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80" w:rsidRPr="00D6480E" w:rsidRDefault="00F90E0D" w:rsidP="00E3604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Par32"/>
      <w:bookmarkEnd w:id="0"/>
      <w:r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E808E9" w:rsidRPr="00D6480E">
        <w:rPr>
          <w:rFonts w:ascii="Times New Roman" w:hAnsi="Times New Roman" w:cs="Times New Roman"/>
          <w:sz w:val="20"/>
          <w:szCs w:val="20"/>
        </w:rPr>
        <w:t xml:space="preserve"> </w:t>
      </w:r>
      <w:r w:rsidR="00B92780" w:rsidRPr="00D6480E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</w:p>
    <w:p w:rsidR="00E808E9" w:rsidRPr="00D6480E" w:rsidRDefault="00B92780" w:rsidP="00E3604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480E">
        <w:rPr>
          <w:rFonts w:ascii="Times New Roman" w:hAnsi="Times New Roman" w:cs="Times New Roman"/>
          <w:b/>
          <w:bCs/>
          <w:sz w:val="20"/>
          <w:szCs w:val="20"/>
        </w:rPr>
        <w:t xml:space="preserve">об образовании по образовательным </w:t>
      </w:r>
      <w:proofErr w:type="gramStart"/>
      <w:r w:rsidRPr="00D6480E">
        <w:rPr>
          <w:rFonts w:ascii="Times New Roman" w:hAnsi="Times New Roman" w:cs="Times New Roman"/>
          <w:b/>
          <w:bCs/>
          <w:sz w:val="20"/>
          <w:szCs w:val="20"/>
        </w:rPr>
        <w:t>программам</w:t>
      </w:r>
      <w:r w:rsidR="00461749" w:rsidRPr="00D6480E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6480E">
        <w:rPr>
          <w:rFonts w:ascii="Times New Roman" w:hAnsi="Times New Roman" w:cs="Times New Roman"/>
          <w:b/>
          <w:bCs/>
          <w:sz w:val="20"/>
          <w:szCs w:val="20"/>
        </w:rPr>
        <w:t>дошкольного</w:t>
      </w:r>
      <w:proofErr w:type="gramEnd"/>
      <w:r w:rsidRPr="00D6480E">
        <w:rPr>
          <w:rFonts w:ascii="Times New Roman" w:hAnsi="Times New Roman" w:cs="Times New Roman"/>
          <w:b/>
          <w:bCs/>
          <w:sz w:val="20"/>
          <w:szCs w:val="20"/>
        </w:rPr>
        <w:t xml:space="preserve"> образования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_____________________________            </w:t>
      </w:r>
      <w:r w:rsidR="00461749" w:rsidRPr="00D6480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6480E">
        <w:rPr>
          <w:rFonts w:ascii="Times New Roman" w:hAnsi="Times New Roman" w:cs="Times New Roman"/>
          <w:sz w:val="20"/>
          <w:szCs w:val="20"/>
        </w:rPr>
        <w:t xml:space="preserve"> "__" ______________ ____ г.</w:t>
      </w:r>
    </w:p>
    <w:p w:rsidR="00BB5693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(место заключения </w:t>
      </w:r>
      <w:proofErr w:type="gramStart"/>
      <w:r w:rsidRPr="00D6480E">
        <w:rPr>
          <w:rFonts w:ascii="Times New Roman" w:hAnsi="Times New Roman" w:cs="Times New Roman"/>
          <w:sz w:val="20"/>
          <w:szCs w:val="20"/>
        </w:rPr>
        <w:t xml:space="preserve">договора)   </w:t>
      </w:r>
      <w:proofErr w:type="gramEnd"/>
      <w:r w:rsidRPr="00D6480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61749" w:rsidRPr="00D6480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36043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D6480E">
        <w:rPr>
          <w:rFonts w:ascii="Times New Roman" w:hAnsi="Times New Roman" w:cs="Times New Roman"/>
          <w:sz w:val="20"/>
          <w:szCs w:val="20"/>
        </w:rPr>
        <w:t>(</w:t>
      </w:r>
      <w:r w:rsidR="00461749" w:rsidRPr="00D6480E">
        <w:rPr>
          <w:rFonts w:ascii="Times New Roman" w:hAnsi="Times New Roman" w:cs="Times New Roman"/>
          <w:sz w:val="20"/>
          <w:szCs w:val="20"/>
        </w:rPr>
        <w:t xml:space="preserve">       </w:t>
      </w:r>
      <w:r w:rsidRPr="00D6480E">
        <w:rPr>
          <w:rFonts w:ascii="Times New Roman" w:hAnsi="Times New Roman" w:cs="Times New Roman"/>
          <w:sz w:val="20"/>
          <w:szCs w:val="20"/>
        </w:rPr>
        <w:t>дата заключения договора)</w:t>
      </w:r>
    </w:p>
    <w:p w:rsidR="00F90E0D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:rsidR="00B92780" w:rsidRPr="00D6480E" w:rsidRDefault="0009423A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(</w:t>
      </w:r>
      <w:r w:rsidR="00B92780" w:rsidRPr="00D6480E">
        <w:rPr>
          <w:rFonts w:ascii="Times New Roman" w:hAnsi="Times New Roman" w:cs="Times New Roman"/>
          <w:sz w:val="20"/>
          <w:szCs w:val="20"/>
        </w:rPr>
        <w:t>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осуществляющая   образовательную   </w:t>
      </w:r>
      <w:proofErr w:type="gramStart"/>
      <w:r w:rsidRPr="00D6480E">
        <w:rPr>
          <w:rFonts w:ascii="Times New Roman" w:hAnsi="Times New Roman" w:cs="Times New Roman"/>
          <w:sz w:val="20"/>
          <w:szCs w:val="20"/>
        </w:rPr>
        <w:t>деятельность  (</w:t>
      </w:r>
      <w:proofErr w:type="gramEnd"/>
      <w:r w:rsidRPr="00D6480E">
        <w:rPr>
          <w:rFonts w:ascii="Times New Roman" w:hAnsi="Times New Roman" w:cs="Times New Roman"/>
          <w:sz w:val="20"/>
          <w:szCs w:val="20"/>
        </w:rPr>
        <w:t>далее  -  образовательна</w:t>
      </w:r>
      <w:r w:rsidR="0009423A" w:rsidRPr="00D6480E">
        <w:rPr>
          <w:rFonts w:ascii="Times New Roman" w:hAnsi="Times New Roman" w:cs="Times New Roman"/>
          <w:sz w:val="20"/>
          <w:szCs w:val="20"/>
        </w:rPr>
        <w:t>я</w:t>
      </w:r>
      <w:r w:rsidR="00C826C3" w:rsidRPr="00D6480E">
        <w:rPr>
          <w:rFonts w:ascii="Times New Roman" w:hAnsi="Times New Roman" w:cs="Times New Roman"/>
          <w:sz w:val="20"/>
          <w:szCs w:val="20"/>
        </w:rPr>
        <w:t xml:space="preserve"> </w:t>
      </w:r>
      <w:r w:rsidRPr="00D6480E">
        <w:rPr>
          <w:rFonts w:ascii="Times New Roman" w:hAnsi="Times New Roman" w:cs="Times New Roman"/>
          <w:sz w:val="20"/>
          <w:szCs w:val="20"/>
        </w:rPr>
        <w:t xml:space="preserve">организация) на основании </w:t>
      </w:r>
      <w:r w:rsidRPr="00D6480E">
        <w:rPr>
          <w:rFonts w:ascii="Times New Roman" w:hAnsi="Times New Roman" w:cs="Times New Roman"/>
          <w:b/>
          <w:sz w:val="20"/>
          <w:szCs w:val="20"/>
        </w:rPr>
        <w:t>лицензии от</w:t>
      </w:r>
      <w:r w:rsidRPr="00D6480E">
        <w:rPr>
          <w:rFonts w:ascii="Times New Roman" w:hAnsi="Times New Roman" w:cs="Times New Roman"/>
          <w:sz w:val="20"/>
          <w:szCs w:val="20"/>
        </w:rPr>
        <w:t xml:space="preserve"> "__" _____________ 20__ г. N _______,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b/>
          <w:sz w:val="20"/>
          <w:szCs w:val="20"/>
        </w:rPr>
        <w:t>выданной</w:t>
      </w:r>
      <w:r w:rsidR="00461749" w:rsidRPr="00D648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1749" w:rsidRPr="00D6480E">
        <w:rPr>
          <w:rFonts w:ascii="Times New Roman" w:hAnsi="Times New Roman" w:cs="Times New Roman"/>
          <w:sz w:val="20"/>
          <w:szCs w:val="20"/>
        </w:rPr>
        <w:t>______________________</w:t>
      </w:r>
      <w:r w:rsidRPr="00D6480E">
        <w:rPr>
          <w:rFonts w:ascii="Times New Roman" w:hAnsi="Times New Roman" w:cs="Times New Roman"/>
          <w:sz w:val="20"/>
          <w:szCs w:val="20"/>
        </w:rPr>
        <w:t>__________________________________,</w:t>
      </w:r>
    </w:p>
    <w:p w:rsidR="00B92780" w:rsidRPr="00D6480E" w:rsidRDefault="00C826C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</w:t>
      </w:r>
      <w:r w:rsidR="00E36043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B92780" w:rsidRPr="00D6480E">
        <w:rPr>
          <w:rFonts w:ascii="Times New Roman" w:hAnsi="Times New Roman" w:cs="Times New Roman"/>
          <w:sz w:val="20"/>
          <w:szCs w:val="20"/>
        </w:rPr>
        <w:t>(наименование лицензирующего органа)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b/>
          <w:sz w:val="20"/>
          <w:szCs w:val="20"/>
        </w:rPr>
        <w:t>именуем__ в дальнейшем "Исполнитель", в лице</w:t>
      </w:r>
      <w:r w:rsidRPr="00D6480E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_____</w:t>
      </w:r>
      <w:r w:rsidR="00461749" w:rsidRPr="00D6480E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6480E">
        <w:rPr>
          <w:rFonts w:ascii="Times New Roman" w:hAnsi="Times New Roman" w:cs="Times New Roman"/>
          <w:sz w:val="20"/>
          <w:szCs w:val="20"/>
        </w:rPr>
        <w:t>_____________________________________,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(наименование должности, фамилия, имя, отчество (при наличии)</w:t>
      </w:r>
      <w:r w:rsidR="00D6480E" w:rsidRPr="00D6480E">
        <w:rPr>
          <w:rFonts w:ascii="Times New Roman" w:hAnsi="Times New Roman" w:cs="Times New Roman"/>
          <w:sz w:val="20"/>
          <w:szCs w:val="20"/>
        </w:rPr>
        <w:t xml:space="preserve"> </w:t>
      </w:r>
      <w:r w:rsidRPr="00D6480E">
        <w:rPr>
          <w:rFonts w:ascii="Times New Roman" w:hAnsi="Times New Roman" w:cs="Times New Roman"/>
          <w:sz w:val="20"/>
          <w:szCs w:val="20"/>
        </w:rPr>
        <w:t>представителя Исполнителя)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______________________________________________, и</w:t>
      </w:r>
    </w:p>
    <w:p w:rsidR="00B92780" w:rsidRPr="00D6480E" w:rsidRDefault="00F90E0D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B92780" w:rsidRPr="00D6480E">
        <w:rPr>
          <w:rFonts w:ascii="Times New Roman" w:hAnsi="Times New Roman" w:cs="Times New Roman"/>
          <w:sz w:val="20"/>
          <w:szCs w:val="20"/>
        </w:rPr>
        <w:t>(реквизиты документа, удостоверяющегополномочия представителя Исполнителя)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C826C3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</w:t>
      </w:r>
      <w:r w:rsidR="00BC30C6" w:rsidRPr="00D6480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6480E">
        <w:rPr>
          <w:rFonts w:ascii="Times New Roman" w:hAnsi="Times New Roman" w:cs="Times New Roman"/>
          <w:sz w:val="20"/>
          <w:szCs w:val="20"/>
        </w:rPr>
        <w:t xml:space="preserve">(фамилия, имя, </w:t>
      </w:r>
      <w:proofErr w:type="gramStart"/>
      <w:r w:rsidRPr="00D6480E">
        <w:rPr>
          <w:rFonts w:ascii="Times New Roman" w:hAnsi="Times New Roman" w:cs="Times New Roman"/>
          <w:sz w:val="20"/>
          <w:szCs w:val="20"/>
        </w:rPr>
        <w:t>отчество(</w:t>
      </w:r>
      <w:proofErr w:type="gramEnd"/>
      <w:r w:rsidRPr="00D6480E">
        <w:rPr>
          <w:rFonts w:ascii="Times New Roman" w:hAnsi="Times New Roman" w:cs="Times New Roman"/>
          <w:sz w:val="20"/>
          <w:szCs w:val="20"/>
        </w:rPr>
        <w:t>при наличии)/наименование юридического лица)</w:t>
      </w:r>
      <w:r w:rsidR="00C826C3" w:rsidRPr="00D6480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именуем__ в дальнейшем "Заказчик", в лице _________________________________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(наименование должности, фамилия, имя, отчество (при наличии) представителя Заказчика)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____________________________________________,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(наименование и реквизиты </w:t>
      </w:r>
      <w:proofErr w:type="gramStart"/>
      <w:r w:rsidRPr="00D6480E">
        <w:rPr>
          <w:rFonts w:ascii="Times New Roman" w:hAnsi="Times New Roman" w:cs="Times New Roman"/>
          <w:sz w:val="20"/>
          <w:szCs w:val="20"/>
        </w:rPr>
        <w:t>документа,удостоверяющего</w:t>
      </w:r>
      <w:proofErr w:type="gramEnd"/>
      <w:r w:rsidRPr="00D6480E">
        <w:rPr>
          <w:rFonts w:ascii="Times New Roman" w:hAnsi="Times New Roman" w:cs="Times New Roman"/>
          <w:sz w:val="20"/>
          <w:szCs w:val="20"/>
        </w:rPr>
        <w:t xml:space="preserve"> полномочия представителяЗаказчика)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в интересах несовершеннолетнего __________________________________________,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F90E0D" w:rsidRPr="00D6480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C30C6" w:rsidRPr="00D6480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6480E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проживающего по адресу: __________________________________________________,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</w:t>
      </w:r>
      <w:r w:rsidR="00F90E0D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BC30C6" w:rsidRPr="00D6480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90E0D" w:rsidRPr="00D6480E">
        <w:rPr>
          <w:rFonts w:ascii="Times New Roman" w:hAnsi="Times New Roman" w:cs="Times New Roman"/>
          <w:sz w:val="20"/>
          <w:szCs w:val="20"/>
        </w:rPr>
        <w:t xml:space="preserve"> </w:t>
      </w:r>
      <w:r w:rsidRPr="00D6480E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именуем_</w:t>
      </w:r>
      <w:proofErr w:type="gramStart"/>
      <w:r w:rsidRPr="00D6480E">
        <w:rPr>
          <w:rFonts w:ascii="Times New Roman" w:hAnsi="Times New Roman" w:cs="Times New Roman"/>
          <w:sz w:val="20"/>
          <w:szCs w:val="20"/>
        </w:rPr>
        <w:t>_  в</w:t>
      </w:r>
      <w:proofErr w:type="gramEnd"/>
      <w:r w:rsidRPr="00D6480E">
        <w:rPr>
          <w:rFonts w:ascii="Times New Roman" w:hAnsi="Times New Roman" w:cs="Times New Roman"/>
          <w:sz w:val="20"/>
          <w:szCs w:val="20"/>
        </w:rPr>
        <w:t xml:space="preserve">  дальнейшем  "Воспитанник",   совместно   именуемые   Стороны,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:rsidR="00B92780" w:rsidRPr="00D6480E" w:rsidRDefault="00461749" w:rsidP="00E360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1" w:name="Par74"/>
      <w:bookmarkEnd w:id="1"/>
      <w:r w:rsidRPr="00D6480E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4F79AA" w:rsidRPr="00D6480E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B92780" w:rsidRPr="00D6480E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1.2. Форма обучения _________________________.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Par78"/>
      <w:bookmarkEnd w:id="2"/>
      <w:r w:rsidRPr="00D6480E">
        <w:rPr>
          <w:rFonts w:ascii="Times New Roman" w:hAnsi="Times New Roman" w:cs="Times New Roman"/>
          <w:sz w:val="20"/>
          <w:szCs w:val="20"/>
        </w:rPr>
        <w:t>1.3. Наименование образовательной программы _______________________.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826C3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1.5. Режим пребывания Воспитанника в образовательной организации - ___________________.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1.6. Воспитанник зачисляется в группу _________________________________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___________________________________________________________ направленности.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(направленность группы (общеразвивающая, </w:t>
      </w:r>
      <w:proofErr w:type="gramStart"/>
      <w:r w:rsidRPr="00D6480E">
        <w:rPr>
          <w:rFonts w:ascii="Times New Roman" w:hAnsi="Times New Roman" w:cs="Times New Roman"/>
          <w:sz w:val="20"/>
          <w:szCs w:val="20"/>
        </w:rPr>
        <w:t>компенсирующая,комбинированная</w:t>
      </w:r>
      <w:proofErr w:type="gramEnd"/>
      <w:r w:rsidRPr="00D6480E">
        <w:rPr>
          <w:rFonts w:ascii="Times New Roman" w:hAnsi="Times New Roman" w:cs="Times New Roman"/>
          <w:sz w:val="20"/>
          <w:szCs w:val="20"/>
        </w:rPr>
        <w:t>, оздоровительная)</w:t>
      </w:r>
    </w:p>
    <w:p w:rsidR="00E808E9" w:rsidRPr="00D6480E" w:rsidRDefault="00BC30C6" w:rsidP="00E360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3" w:name="Par86"/>
      <w:bookmarkEnd w:id="3"/>
      <w:r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B92780" w:rsidRPr="00D6480E">
        <w:rPr>
          <w:rFonts w:ascii="Times New Roman" w:hAnsi="Times New Roman" w:cs="Times New Roman"/>
          <w:b/>
          <w:sz w:val="20"/>
          <w:szCs w:val="20"/>
        </w:rPr>
        <w:t>II. Взаимодействие Сторон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в, являющемся неотъемлемой частью настоящего Договора (далее - дополнительные образовательные услуги).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по вопросам организации и обеспечения надлежащего исполнения услуг, предусмотренных настоящего Договора;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92780" w:rsidRPr="00D6480E" w:rsidRDefault="000D47B8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2.2.4</w:t>
      </w:r>
      <w:r w:rsidR="0009423A" w:rsidRPr="00D6480E">
        <w:rPr>
          <w:rFonts w:ascii="Times New Roman" w:hAnsi="Times New Roman" w:cs="Times New Roman"/>
          <w:sz w:val="20"/>
          <w:szCs w:val="20"/>
        </w:rPr>
        <w:t>.  Находиться</w:t>
      </w:r>
      <w:r w:rsidR="00B92780" w:rsidRPr="00D648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92780" w:rsidRPr="00D6480E">
        <w:rPr>
          <w:rFonts w:ascii="Times New Roman" w:hAnsi="Times New Roman" w:cs="Times New Roman"/>
          <w:sz w:val="20"/>
          <w:szCs w:val="20"/>
        </w:rPr>
        <w:t>с  Воспитанником</w:t>
      </w:r>
      <w:proofErr w:type="gramEnd"/>
      <w:r w:rsidR="00B92780" w:rsidRPr="00D6480E">
        <w:rPr>
          <w:rFonts w:ascii="Times New Roman" w:hAnsi="Times New Roman" w:cs="Times New Roman"/>
          <w:sz w:val="20"/>
          <w:szCs w:val="20"/>
        </w:rPr>
        <w:t xml:space="preserve">  в  образовательной  организации в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lastRenderedPageBreak/>
        <w:t>период его адаптации в течение ___________________________________________.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(продолжительность пребывания Заказчикав образовательной организации)</w:t>
      </w:r>
    </w:p>
    <w:p w:rsidR="00B92780" w:rsidRPr="00D6480E" w:rsidRDefault="000D47B8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2.2.5</w:t>
      </w:r>
      <w:r w:rsidR="00B92780" w:rsidRPr="00D6480E">
        <w:rPr>
          <w:rFonts w:ascii="Times New Roman" w:hAnsi="Times New Roman" w:cs="Times New Roman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92780" w:rsidRPr="00D6480E" w:rsidRDefault="00F90E0D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2.2.6</w:t>
      </w:r>
      <w:r w:rsidR="00B92780" w:rsidRPr="00D6480E">
        <w:rPr>
          <w:rFonts w:ascii="Times New Roman" w:hAnsi="Times New Roman" w:cs="Times New Roman"/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480E"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2.3.2. Обеспечить надлежащее предоставление услуг, предусмотренных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2.3.3</w:t>
      </w:r>
      <w:r w:rsidR="00B92780" w:rsidRPr="00D6480E">
        <w:rPr>
          <w:rFonts w:ascii="Times New Roman" w:hAnsi="Times New Roman" w:cs="Times New Roman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2.3.4</w:t>
      </w:r>
      <w:r w:rsidR="00B92780" w:rsidRPr="00D6480E">
        <w:rPr>
          <w:rFonts w:ascii="Times New Roman" w:hAnsi="Times New Roman" w:cs="Times New Roman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2.3.5</w:t>
      </w:r>
      <w:r w:rsidR="00B92780" w:rsidRPr="00D6480E">
        <w:rPr>
          <w:rFonts w:ascii="Times New Roman" w:hAnsi="Times New Roman" w:cs="Times New Roman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2.3.6</w:t>
      </w:r>
      <w:r w:rsidR="00B92780" w:rsidRPr="00D6480E">
        <w:rPr>
          <w:rFonts w:ascii="Times New Roman" w:hAnsi="Times New Roman" w:cs="Times New Roman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2.3.7</w:t>
      </w:r>
      <w:r w:rsidR="00B92780" w:rsidRPr="00D6480E">
        <w:rPr>
          <w:rFonts w:ascii="Times New Roman" w:hAnsi="Times New Roman" w:cs="Times New Roman"/>
          <w:sz w:val="20"/>
          <w:szCs w:val="20"/>
        </w:rPr>
        <w:t>. Обучать Воспитанника по образовательной программе, предусмотренной настоящего Договора.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2.3.8</w:t>
      </w:r>
      <w:r w:rsidR="00B92780" w:rsidRPr="00D6480E">
        <w:rPr>
          <w:rFonts w:ascii="Times New Roman" w:hAnsi="Times New Roman" w:cs="Times New Roman"/>
          <w:sz w:val="20"/>
          <w:szCs w:val="20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2.3.9</w:t>
      </w:r>
      <w:r w:rsidR="005E3A57" w:rsidRPr="00D6480E">
        <w:rPr>
          <w:rFonts w:ascii="Times New Roman" w:hAnsi="Times New Roman" w:cs="Times New Roman"/>
          <w:sz w:val="20"/>
          <w:szCs w:val="20"/>
        </w:rPr>
        <w:t xml:space="preserve">. Уведомить Заказчика </w:t>
      </w:r>
      <w:r w:rsidR="00D6480E" w:rsidRPr="00D6480E">
        <w:rPr>
          <w:rFonts w:ascii="Times New Roman" w:hAnsi="Times New Roman" w:cs="Times New Roman"/>
          <w:sz w:val="20"/>
          <w:szCs w:val="20"/>
        </w:rPr>
        <w:t xml:space="preserve"> </w:t>
      </w:r>
      <w:r w:rsidR="00B92780" w:rsidRPr="00D6480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</w:p>
    <w:p w:rsidR="005E3A57" w:rsidRPr="00D6480E" w:rsidRDefault="005E3A57" w:rsidP="00E36043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ab/>
      </w:r>
      <w:r w:rsidR="00D6480E" w:rsidRPr="00D6480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6480E">
        <w:rPr>
          <w:rFonts w:ascii="Times New Roman" w:hAnsi="Times New Roman" w:cs="Times New Roman"/>
          <w:sz w:val="20"/>
          <w:szCs w:val="20"/>
        </w:rPr>
        <w:t>(срок)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2.3.10</w:t>
      </w:r>
      <w:r w:rsidR="00B92780" w:rsidRPr="00D6480E">
        <w:rPr>
          <w:rFonts w:ascii="Times New Roman" w:hAnsi="Times New Roman" w:cs="Times New Roman"/>
          <w:sz w:val="20"/>
          <w:szCs w:val="20"/>
        </w:rPr>
        <w:t>. Обеспечить соблюдение требований Федерального закона от 27 июля 2006 г. N 152-ФЗ "О персональных данных</w:t>
      </w:r>
      <w:proofErr w:type="gramStart"/>
      <w:r w:rsidR="00B92780" w:rsidRPr="00D6480E">
        <w:rPr>
          <w:rFonts w:ascii="Times New Roman" w:hAnsi="Times New Roman" w:cs="Times New Roman"/>
          <w:sz w:val="20"/>
          <w:szCs w:val="20"/>
        </w:rPr>
        <w:t>"  в</w:t>
      </w:r>
      <w:proofErr w:type="gramEnd"/>
      <w:r w:rsidR="00B92780" w:rsidRPr="00D6480E">
        <w:rPr>
          <w:rFonts w:ascii="Times New Roman" w:hAnsi="Times New Roman" w:cs="Times New Roman"/>
          <w:sz w:val="20"/>
          <w:szCs w:val="20"/>
        </w:rPr>
        <w:t xml:space="preserve"> части сбора, хранения и обработки персональных данных Заказчика и Воспитанника.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2.4. Заказчик обязан: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2.4.2</w:t>
      </w:r>
      <w:r w:rsidR="00B92780" w:rsidRPr="00D6480E">
        <w:rPr>
          <w:rFonts w:ascii="Times New Roman" w:hAnsi="Times New Roman" w:cs="Times New Roman"/>
          <w:sz w:val="20"/>
          <w:szCs w:val="20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2.4.3</w:t>
      </w:r>
      <w:r w:rsidR="00B92780" w:rsidRPr="00D6480E">
        <w:rPr>
          <w:rFonts w:ascii="Times New Roman" w:hAnsi="Times New Roman" w:cs="Times New Roman"/>
          <w:sz w:val="20"/>
          <w:szCs w:val="20"/>
        </w:rPr>
        <w:t>. Незамедлительно сообщать Исполнителю об изменении контактного телефона и места жительства.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2.4.4</w:t>
      </w:r>
      <w:r w:rsidR="00B92780" w:rsidRPr="00D6480E">
        <w:rPr>
          <w:rFonts w:ascii="Times New Roman" w:hAnsi="Times New Roman" w:cs="Times New Roman"/>
          <w:sz w:val="20"/>
          <w:szCs w:val="20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2.4.5</w:t>
      </w:r>
      <w:r w:rsidR="00B92780" w:rsidRPr="00D6480E">
        <w:rPr>
          <w:rFonts w:ascii="Times New Roman" w:hAnsi="Times New Roman" w:cs="Times New Roman"/>
          <w:sz w:val="20"/>
          <w:szCs w:val="20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B92780" w:rsidRPr="00D6480E" w:rsidRDefault="00B92780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2.4.6</w:t>
      </w:r>
      <w:r w:rsidR="00B92780" w:rsidRPr="00D6480E">
        <w:rPr>
          <w:rFonts w:ascii="Times New Roman" w:hAnsi="Times New Roman" w:cs="Times New Roman"/>
          <w:sz w:val="20"/>
          <w:szCs w:val="20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92780" w:rsidRPr="00D6480E" w:rsidRDefault="00BB5693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2.4.7</w:t>
      </w:r>
      <w:r w:rsidR="00B92780" w:rsidRPr="00D6480E">
        <w:rPr>
          <w:rFonts w:ascii="Times New Roman" w:hAnsi="Times New Roman" w:cs="Times New Roman"/>
          <w:sz w:val="20"/>
          <w:szCs w:val="2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92780" w:rsidRPr="00D6480E" w:rsidRDefault="00EB04AF" w:rsidP="00E360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4" w:name="Par141"/>
      <w:bookmarkStart w:id="5" w:name="Par144"/>
      <w:bookmarkStart w:id="6" w:name="Par213"/>
      <w:bookmarkEnd w:id="4"/>
      <w:bookmarkEnd w:id="5"/>
      <w:bookmarkEnd w:id="6"/>
      <w:r w:rsidRPr="00D6480E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E808E9" w:rsidRPr="00D6480E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B92780" w:rsidRPr="00D6480E">
        <w:rPr>
          <w:rFonts w:ascii="Times New Roman" w:hAnsi="Times New Roman" w:cs="Times New Roman"/>
          <w:b/>
          <w:sz w:val="20"/>
          <w:szCs w:val="20"/>
        </w:rPr>
        <w:t xml:space="preserve">. Основания изменения и расторжения договора 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3</w:t>
      </w:r>
      <w:r w:rsidR="00B92780" w:rsidRPr="00D6480E">
        <w:rPr>
          <w:rFonts w:ascii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3</w:t>
      </w:r>
      <w:r w:rsidR="00B92780" w:rsidRPr="00D6480E">
        <w:rPr>
          <w:rFonts w:ascii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lastRenderedPageBreak/>
        <w:t>3</w:t>
      </w:r>
      <w:r w:rsidR="00B92780" w:rsidRPr="00D6480E">
        <w:rPr>
          <w:rFonts w:ascii="Times New Roman" w:hAnsi="Times New Roman" w:cs="Times New Roman"/>
          <w:sz w:val="20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5732D" w:rsidRPr="00D6480E" w:rsidRDefault="004F79AA" w:rsidP="00E360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7" w:name="Par219"/>
      <w:bookmarkEnd w:id="7"/>
      <w:r w:rsidRPr="00D6480E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</w:p>
    <w:p w:rsidR="00B92780" w:rsidRPr="00D6480E" w:rsidRDefault="0035732D" w:rsidP="00E360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480E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EB04AF" w:rsidRPr="00D648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08E9" w:rsidRPr="00D6480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E808E9" w:rsidRPr="00D6480E">
        <w:rPr>
          <w:rFonts w:ascii="Times New Roman" w:hAnsi="Times New Roman" w:cs="Times New Roman"/>
          <w:b/>
          <w:sz w:val="20"/>
          <w:szCs w:val="20"/>
        </w:rPr>
        <w:t>V</w:t>
      </w:r>
      <w:r w:rsidR="00B92780" w:rsidRPr="00D6480E">
        <w:rPr>
          <w:rFonts w:ascii="Times New Roman" w:hAnsi="Times New Roman" w:cs="Times New Roman"/>
          <w:b/>
          <w:sz w:val="20"/>
          <w:szCs w:val="20"/>
        </w:rPr>
        <w:t xml:space="preserve">. Заключительные положения 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4</w:t>
      </w:r>
      <w:r w:rsidR="00B92780" w:rsidRPr="00D6480E">
        <w:rPr>
          <w:rFonts w:ascii="Times New Roman" w:hAnsi="Times New Roman" w:cs="Times New Roman"/>
          <w:sz w:val="20"/>
          <w:szCs w:val="20"/>
        </w:rPr>
        <w:t>.1. Настоящий договор вступает в силу со дня его подписания Сторонами и действует до "__" __________ г.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4</w:t>
      </w:r>
      <w:r w:rsidR="00B92780" w:rsidRPr="00D6480E">
        <w:rPr>
          <w:rFonts w:ascii="Times New Roman" w:hAnsi="Times New Roman" w:cs="Times New Roman"/>
          <w:sz w:val="20"/>
          <w:szCs w:val="20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4.</w:t>
      </w:r>
      <w:r w:rsidR="00B92780" w:rsidRPr="00D6480E">
        <w:rPr>
          <w:rFonts w:ascii="Times New Roman" w:hAnsi="Times New Roman" w:cs="Times New Roman"/>
          <w:sz w:val="20"/>
          <w:szCs w:val="20"/>
        </w:rPr>
        <w:t>3. Стороны обязуются письменно извещать друг друга о смене реквизитов, адресов и иных существенных изменениях.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4</w:t>
      </w:r>
      <w:r w:rsidR="00B92780" w:rsidRPr="00D6480E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4</w:t>
      </w:r>
      <w:r w:rsidR="00B92780" w:rsidRPr="00D6480E">
        <w:rPr>
          <w:rFonts w:ascii="Times New Roman" w:hAnsi="Times New Roman" w:cs="Times New Roman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92780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4.</w:t>
      </w:r>
      <w:r w:rsidR="00B92780" w:rsidRPr="00D6480E">
        <w:rPr>
          <w:rFonts w:ascii="Times New Roman" w:hAnsi="Times New Roman" w:cs="Times New Roman"/>
          <w:sz w:val="20"/>
          <w:szCs w:val="20"/>
        </w:rPr>
        <w:t>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808E9" w:rsidRPr="00D6480E" w:rsidRDefault="00E808E9" w:rsidP="00E360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4</w:t>
      </w:r>
      <w:r w:rsidR="00B92780" w:rsidRPr="00D6480E">
        <w:rPr>
          <w:rFonts w:ascii="Times New Roman" w:hAnsi="Times New Roman" w:cs="Times New Roman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  <w:bookmarkStart w:id="8" w:name="Par229"/>
      <w:bookmarkEnd w:id="8"/>
    </w:p>
    <w:p w:rsidR="00B92780" w:rsidRPr="00D6480E" w:rsidRDefault="00EB04AF" w:rsidP="00D648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480E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4F79AA" w:rsidRPr="00D6480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E808E9" w:rsidRPr="00D6480E">
        <w:rPr>
          <w:rFonts w:ascii="Times New Roman" w:hAnsi="Times New Roman" w:cs="Times New Roman"/>
          <w:b/>
          <w:sz w:val="20"/>
          <w:szCs w:val="20"/>
        </w:rPr>
        <w:t>V</w:t>
      </w:r>
      <w:r w:rsidR="00B92780" w:rsidRPr="00D6480E">
        <w:rPr>
          <w:rFonts w:ascii="Times New Roman" w:hAnsi="Times New Roman" w:cs="Times New Roman"/>
          <w:b/>
          <w:sz w:val="20"/>
          <w:szCs w:val="20"/>
        </w:rPr>
        <w:t xml:space="preserve"> Реквизиты и подписи сторон</w:t>
      </w: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Исполнитель                              </w:t>
      </w:r>
      <w:r w:rsidR="00EB04AF" w:rsidRPr="00D6480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F79AA" w:rsidRPr="00D6480E">
        <w:rPr>
          <w:rFonts w:ascii="Times New Roman" w:hAnsi="Times New Roman" w:cs="Times New Roman"/>
          <w:sz w:val="20"/>
          <w:szCs w:val="20"/>
        </w:rPr>
        <w:t xml:space="preserve">      </w:t>
      </w:r>
      <w:r w:rsidRPr="00D6480E">
        <w:rPr>
          <w:rFonts w:ascii="Times New Roman" w:hAnsi="Times New Roman" w:cs="Times New Roman"/>
          <w:sz w:val="20"/>
          <w:szCs w:val="20"/>
        </w:rPr>
        <w:t xml:space="preserve"> </w:t>
      </w:r>
      <w:r w:rsidR="00D6480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D6480E">
        <w:rPr>
          <w:rFonts w:ascii="Times New Roman" w:hAnsi="Times New Roman" w:cs="Times New Roman"/>
          <w:sz w:val="20"/>
          <w:szCs w:val="20"/>
        </w:rPr>
        <w:t>Заказчик</w:t>
      </w:r>
    </w:p>
    <w:p w:rsidR="00F90E0D" w:rsidRPr="00D6480E" w:rsidRDefault="00F90E0D" w:rsidP="00D64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5AC5" w:rsidRDefault="00E36043" w:rsidP="00D64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745AC5" w:rsidRDefault="00E36043" w:rsidP="00D64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D6480E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B92780" w:rsidRPr="00D6480E" w:rsidRDefault="00D6480E" w:rsidP="00D64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2780" w:rsidRPr="00D6480E">
        <w:rPr>
          <w:rFonts w:ascii="Times New Roman" w:hAnsi="Times New Roman" w:cs="Times New Roman"/>
          <w:sz w:val="20"/>
          <w:szCs w:val="20"/>
        </w:rPr>
        <w:t xml:space="preserve">________________________________________ </w:t>
      </w:r>
      <w:r w:rsidR="00EB04AF" w:rsidRPr="00D6480E">
        <w:rPr>
          <w:rFonts w:ascii="Times New Roman" w:hAnsi="Times New Roman" w:cs="Times New Roman"/>
          <w:sz w:val="20"/>
          <w:szCs w:val="20"/>
        </w:rPr>
        <w:t xml:space="preserve">  </w:t>
      </w:r>
      <w:r w:rsidR="00745AC5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92780" w:rsidRPr="00D6480E">
        <w:rPr>
          <w:rFonts w:ascii="Times New Roman" w:hAnsi="Times New Roman" w:cs="Times New Roman"/>
          <w:sz w:val="20"/>
          <w:szCs w:val="20"/>
        </w:rPr>
        <w:t>_____________________</w:t>
      </w:r>
      <w:r w:rsidR="00745AC5">
        <w:rPr>
          <w:rFonts w:ascii="Times New Roman" w:hAnsi="Times New Roman" w:cs="Times New Roman"/>
          <w:sz w:val="20"/>
          <w:szCs w:val="20"/>
        </w:rPr>
        <w:t>_________</w:t>
      </w:r>
      <w:r w:rsidR="00B92780" w:rsidRPr="00D6480E">
        <w:rPr>
          <w:rFonts w:ascii="Times New Roman" w:hAnsi="Times New Roman" w:cs="Times New Roman"/>
          <w:sz w:val="20"/>
          <w:szCs w:val="20"/>
        </w:rPr>
        <w:t>____________</w:t>
      </w:r>
      <w:r w:rsidR="00745A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>(полное н</w:t>
      </w:r>
      <w:r w:rsidR="00E36043" w:rsidRPr="00D6480E">
        <w:rPr>
          <w:rFonts w:ascii="Times New Roman" w:hAnsi="Times New Roman" w:cs="Times New Roman"/>
          <w:sz w:val="18"/>
          <w:szCs w:val="18"/>
        </w:rPr>
        <w:t>аименование образовательной</w:t>
      </w:r>
      <w:r w:rsidR="00745AC5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proofErr w:type="gramStart"/>
      <w:r w:rsidR="00745AC5">
        <w:rPr>
          <w:rFonts w:ascii="Times New Roman" w:hAnsi="Times New Roman" w:cs="Times New Roman"/>
          <w:sz w:val="18"/>
          <w:szCs w:val="18"/>
        </w:rPr>
        <w:t xml:space="preserve"> </w:t>
      </w:r>
      <w:r w:rsidR="004F79AA" w:rsidRPr="00D6480E">
        <w:rPr>
          <w:rFonts w:ascii="Times New Roman" w:hAnsi="Times New Roman" w:cs="Times New Roman"/>
          <w:sz w:val="18"/>
          <w:szCs w:val="18"/>
        </w:rPr>
        <w:t xml:space="preserve"> </w:t>
      </w:r>
      <w:r w:rsidRPr="00D6480E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D6480E">
        <w:rPr>
          <w:rFonts w:ascii="Times New Roman" w:hAnsi="Times New Roman" w:cs="Times New Roman"/>
          <w:sz w:val="18"/>
          <w:szCs w:val="18"/>
        </w:rPr>
        <w:t>фамилия, имя и отчество (при</w:t>
      </w:r>
      <w:r w:rsidR="00745AC5">
        <w:rPr>
          <w:rFonts w:ascii="Times New Roman" w:hAnsi="Times New Roman" w:cs="Times New Roman"/>
          <w:sz w:val="18"/>
          <w:szCs w:val="18"/>
        </w:rPr>
        <w:t xml:space="preserve"> </w:t>
      </w:r>
      <w:r w:rsidR="00745AC5" w:rsidRPr="00D6480E">
        <w:rPr>
          <w:rFonts w:ascii="Times New Roman" w:hAnsi="Times New Roman" w:cs="Times New Roman"/>
          <w:sz w:val="18"/>
          <w:szCs w:val="18"/>
        </w:rPr>
        <w:t>наличии))</w:t>
      </w: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 xml:space="preserve">организации/фамилия, имя и отчество               </w:t>
      </w:r>
      <w:r w:rsidR="004F79AA" w:rsidRPr="00D648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D6480E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 xml:space="preserve">     (при наличии) индивидуального</w:t>
      </w:r>
    </w:p>
    <w:p w:rsidR="00745AC5" w:rsidRDefault="00B92780" w:rsidP="00745A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18"/>
          <w:szCs w:val="18"/>
        </w:rPr>
        <w:t xml:space="preserve">            </w:t>
      </w:r>
      <w:proofErr w:type="gramStart"/>
      <w:r w:rsidRPr="00D6480E">
        <w:rPr>
          <w:rFonts w:ascii="Times New Roman" w:hAnsi="Times New Roman" w:cs="Times New Roman"/>
          <w:sz w:val="18"/>
          <w:szCs w:val="18"/>
        </w:rPr>
        <w:t xml:space="preserve">предпринимателя)   </w:t>
      </w:r>
      <w:proofErr w:type="gramEnd"/>
      <w:r w:rsidRPr="00D6480E">
        <w:rPr>
          <w:rFonts w:ascii="Times New Roman" w:hAnsi="Times New Roman" w:cs="Times New Roman"/>
          <w:sz w:val="18"/>
          <w:szCs w:val="18"/>
        </w:rPr>
        <w:t xml:space="preserve">        </w:t>
      </w:r>
      <w:r w:rsidR="00EB04AF" w:rsidRPr="00D648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D6480E">
        <w:rPr>
          <w:rFonts w:ascii="Times New Roman" w:hAnsi="Times New Roman" w:cs="Times New Roman"/>
          <w:sz w:val="18"/>
          <w:szCs w:val="18"/>
        </w:rPr>
        <w:t xml:space="preserve">  </w:t>
      </w:r>
      <w:r w:rsidR="00E36043" w:rsidRPr="00D6480E">
        <w:rPr>
          <w:rFonts w:ascii="Times New Roman" w:hAnsi="Times New Roman" w:cs="Times New Roman"/>
          <w:sz w:val="18"/>
          <w:szCs w:val="18"/>
        </w:rPr>
        <w:t xml:space="preserve">       </w:t>
      </w:r>
      <w:r w:rsidRPr="00D6480E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36043" w:rsidRPr="00D648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2780" w:rsidRPr="00D6480E" w:rsidRDefault="00E36043" w:rsidP="00745A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9423A" w:rsidRPr="00D6480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D6480E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9423A" w:rsidRPr="00D6480E">
        <w:rPr>
          <w:rFonts w:ascii="Times New Roman" w:hAnsi="Times New Roman" w:cs="Times New Roman"/>
          <w:sz w:val="20"/>
          <w:szCs w:val="20"/>
        </w:rPr>
        <w:t xml:space="preserve"> </w:t>
      </w:r>
      <w:r w:rsidR="00745AC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6480E" w:rsidRPr="00D6480E">
        <w:rPr>
          <w:rFonts w:ascii="Times New Roman" w:hAnsi="Times New Roman" w:cs="Times New Roman"/>
          <w:sz w:val="20"/>
          <w:szCs w:val="20"/>
        </w:rPr>
        <w:t xml:space="preserve">(паспортные данные </w:t>
      </w:r>
      <w:r w:rsidR="00745AC5">
        <w:rPr>
          <w:rFonts w:ascii="Times New Roman" w:hAnsi="Times New Roman" w:cs="Times New Roman"/>
          <w:sz w:val="20"/>
          <w:szCs w:val="20"/>
        </w:rPr>
        <w:t xml:space="preserve">  </w:t>
      </w:r>
      <w:r w:rsidR="00B92780" w:rsidRPr="00D6480E">
        <w:rPr>
          <w:rFonts w:ascii="Times New Roman" w:hAnsi="Times New Roman" w:cs="Times New Roman"/>
          <w:sz w:val="20"/>
          <w:szCs w:val="20"/>
        </w:rPr>
        <w:t xml:space="preserve">________________________________________       </w:t>
      </w:r>
      <w:r w:rsidR="00EB04AF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B92780" w:rsidRPr="00D6480E">
        <w:rPr>
          <w:rFonts w:ascii="Times New Roman" w:hAnsi="Times New Roman" w:cs="Times New Roman"/>
          <w:sz w:val="20"/>
          <w:szCs w:val="20"/>
        </w:rPr>
        <w:t xml:space="preserve"> </w:t>
      </w:r>
      <w:r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E36043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 (адрес местонахождения)</w:t>
      </w:r>
      <w:r w:rsidR="000D47B8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6480E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D6480E" w:rsidRPr="00D6480E" w:rsidRDefault="000D47B8" w:rsidP="00D6480E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36043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D6480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D6480E" w:rsidRPr="00D6480E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D6480E" w:rsidRPr="00D6480E" w:rsidRDefault="00D6480E" w:rsidP="00D6480E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2780" w:rsidRPr="00745AC5" w:rsidRDefault="00B92780" w:rsidP="00745AC5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18"/>
          <w:szCs w:val="18"/>
        </w:rPr>
        <w:t>____________</w:t>
      </w:r>
      <w:r w:rsidR="00E36043" w:rsidRPr="00D6480E">
        <w:rPr>
          <w:rFonts w:ascii="Times New Roman" w:hAnsi="Times New Roman" w:cs="Times New Roman"/>
          <w:sz w:val="18"/>
          <w:szCs w:val="18"/>
        </w:rPr>
        <w:t>_____</w:t>
      </w:r>
      <w:r w:rsidR="004F79AA" w:rsidRPr="00D6480E">
        <w:rPr>
          <w:rFonts w:ascii="Times New Roman" w:hAnsi="Times New Roman" w:cs="Times New Roman"/>
          <w:sz w:val="18"/>
          <w:szCs w:val="18"/>
        </w:rPr>
        <w:t>________________</w:t>
      </w:r>
      <w:r w:rsidR="00E36043" w:rsidRPr="00D6480E">
        <w:rPr>
          <w:rFonts w:ascii="Times New Roman" w:hAnsi="Times New Roman" w:cs="Times New Roman"/>
          <w:sz w:val="18"/>
          <w:szCs w:val="18"/>
        </w:rPr>
        <w:t xml:space="preserve">       </w:t>
      </w:r>
      <w:r w:rsidR="004F79AA" w:rsidRPr="00D6480E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6480E" w:rsidRPr="00D6480E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 w:rsidR="00D6480E" w:rsidRPr="00D6480E">
        <w:rPr>
          <w:rFonts w:ascii="Times New Roman" w:hAnsi="Times New Roman" w:cs="Times New Roman"/>
          <w:sz w:val="18"/>
          <w:szCs w:val="18"/>
        </w:rPr>
        <w:t xml:space="preserve">  </w:t>
      </w:r>
      <w:r w:rsidR="000D47B8" w:rsidRPr="00D6480E">
        <w:rPr>
          <w:rFonts w:ascii="Times New Roman" w:hAnsi="Times New Roman" w:cs="Times New Roman"/>
          <w:sz w:val="18"/>
          <w:szCs w:val="18"/>
        </w:rPr>
        <w:t xml:space="preserve"> </w:t>
      </w:r>
      <w:r w:rsidRPr="00D6480E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D6480E">
        <w:rPr>
          <w:rFonts w:ascii="Times New Roman" w:hAnsi="Times New Roman" w:cs="Times New Roman"/>
          <w:sz w:val="18"/>
          <w:szCs w:val="18"/>
        </w:rPr>
        <w:t>адрес места жительства,</w:t>
      </w:r>
    </w:p>
    <w:p w:rsidR="004F79AA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 xml:space="preserve">         (</w:t>
      </w:r>
      <w:r w:rsidR="00D6480E">
        <w:rPr>
          <w:rFonts w:ascii="Times New Roman" w:hAnsi="Times New Roman" w:cs="Times New Roman"/>
          <w:sz w:val="18"/>
          <w:szCs w:val="18"/>
        </w:rPr>
        <w:t>банковские реквизиты)</w:t>
      </w:r>
    </w:p>
    <w:p w:rsidR="00B92780" w:rsidRPr="00D6480E" w:rsidRDefault="004F79AA" w:rsidP="00D64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="00D6480E" w:rsidRPr="00D6480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D6480E">
        <w:rPr>
          <w:rFonts w:ascii="Times New Roman" w:hAnsi="Times New Roman" w:cs="Times New Roman"/>
          <w:sz w:val="18"/>
          <w:szCs w:val="18"/>
        </w:rPr>
        <w:t xml:space="preserve"> </w:t>
      </w:r>
      <w:r w:rsidR="00B92780" w:rsidRPr="00D6480E">
        <w:rPr>
          <w:rFonts w:ascii="Times New Roman" w:hAnsi="Times New Roman" w:cs="Times New Roman"/>
          <w:sz w:val="18"/>
          <w:szCs w:val="18"/>
        </w:rPr>
        <w:t>контактные данные</w:t>
      </w:r>
      <w:r w:rsidR="00B92780" w:rsidRPr="00D6480E">
        <w:rPr>
          <w:rFonts w:ascii="Times New Roman" w:hAnsi="Times New Roman" w:cs="Times New Roman"/>
          <w:sz w:val="20"/>
          <w:szCs w:val="20"/>
        </w:rPr>
        <w:t>)</w:t>
      </w:r>
    </w:p>
    <w:p w:rsidR="004F79AA" w:rsidRPr="00745AC5" w:rsidRDefault="00B92780" w:rsidP="00745A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480E">
        <w:rPr>
          <w:rFonts w:ascii="Times New Roman" w:hAnsi="Times New Roman" w:cs="Times New Roman"/>
          <w:sz w:val="20"/>
          <w:szCs w:val="20"/>
        </w:rPr>
        <w:t>_______________</w:t>
      </w:r>
      <w:r w:rsidR="00745AC5">
        <w:rPr>
          <w:rFonts w:ascii="Times New Roman" w:hAnsi="Times New Roman" w:cs="Times New Roman"/>
          <w:sz w:val="20"/>
          <w:szCs w:val="20"/>
        </w:rPr>
        <w:t>________________________</w:t>
      </w:r>
      <w:r w:rsidRPr="00D6480E">
        <w:rPr>
          <w:rFonts w:ascii="Times New Roman" w:hAnsi="Times New Roman" w:cs="Times New Roman"/>
          <w:sz w:val="20"/>
          <w:szCs w:val="20"/>
        </w:rPr>
        <w:t xml:space="preserve">   </w:t>
      </w:r>
      <w:r w:rsidR="000D47B8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D6480E">
        <w:rPr>
          <w:rFonts w:ascii="Times New Roman" w:hAnsi="Times New Roman" w:cs="Times New Roman"/>
          <w:sz w:val="20"/>
          <w:szCs w:val="20"/>
        </w:rPr>
        <w:t xml:space="preserve">  </w:t>
      </w:r>
      <w:r w:rsidR="00E36043" w:rsidRPr="00D6480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4F79AA" w:rsidRPr="00D6480E">
        <w:rPr>
          <w:rFonts w:ascii="Times New Roman" w:hAnsi="Times New Roman" w:cs="Times New Roman"/>
          <w:sz w:val="20"/>
          <w:szCs w:val="20"/>
        </w:rPr>
        <w:tab/>
      </w:r>
    </w:p>
    <w:p w:rsidR="00B92780" w:rsidRPr="00D6480E" w:rsidRDefault="00B92780" w:rsidP="00745A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>(подпись уполномоченного представителя</w:t>
      </w: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D6480E">
        <w:rPr>
          <w:rFonts w:ascii="Times New Roman" w:hAnsi="Times New Roman" w:cs="Times New Roman"/>
          <w:sz w:val="18"/>
          <w:szCs w:val="18"/>
        </w:rPr>
        <w:t>Исполнителя)</w:t>
      </w:r>
      <w:r w:rsidR="00745AC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745A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______________________________________</w:t>
      </w: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>М.П.</w:t>
      </w:r>
      <w:r w:rsidR="00745A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(подпись)</w:t>
      </w: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>Отметка о получении 2-го экземпляра</w:t>
      </w:r>
    </w:p>
    <w:p w:rsidR="00B92780" w:rsidRPr="00D6480E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>Заказчиком</w:t>
      </w:r>
    </w:p>
    <w:p w:rsidR="00B92780" w:rsidRPr="003C2503" w:rsidRDefault="00B92780" w:rsidP="00D648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480E">
        <w:rPr>
          <w:rFonts w:ascii="Times New Roman" w:hAnsi="Times New Roman" w:cs="Times New Roman"/>
          <w:sz w:val="18"/>
          <w:szCs w:val="18"/>
        </w:rPr>
        <w:t>Дата: ____________ Подпись: _________</w:t>
      </w:r>
      <w:r w:rsidR="003C2503">
        <w:rPr>
          <w:rFonts w:ascii="Times New Roman" w:hAnsi="Times New Roman" w:cs="Times New Roman"/>
          <w:sz w:val="18"/>
          <w:szCs w:val="18"/>
        </w:rPr>
        <w:t>__________</w:t>
      </w:r>
    </w:p>
    <w:p w:rsidR="00B92780" w:rsidRPr="00E36043" w:rsidRDefault="00B92780" w:rsidP="00E36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08E9" w:rsidRDefault="00E808E9" w:rsidP="00E3604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Par253"/>
      <w:bookmarkEnd w:id="9"/>
    </w:p>
    <w:p w:rsidR="000D47B8" w:rsidRDefault="000D47B8" w:rsidP="00B927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8E9" w:rsidRDefault="00E808E9" w:rsidP="00B927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8E9" w:rsidRDefault="00E808E9" w:rsidP="00B927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8E9" w:rsidRDefault="00E808E9" w:rsidP="00B927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8E9" w:rsidRDefault="00E808E9" w:rsidP="00B927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8E9" w:rsidRDefault="00E808E9" w:rsidP="00B927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8E9" w:rsidRDefault="00E808E9" w:rsidP="00B927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8E9" w:rsidRDefault="00E808E9" w:rsidP="00B927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748A8" w:rsidRDefault="006748A8" w:rsidP="00B92780">
      <w:pPr>
        <w:rPr>
          <w:rFonts w:ascii="Times New Roman" w:hAnsi="Times New Roman" w:cs="Times New Roman"/>
          <w:sz w:val="24"/>
          <w:szCs w:val="24"/>
        </w:rPr>
      </w:pP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  <w:r w:rsidRPr="00124612">
        <w:rPr>
          <w:rFonts w:ascii="Times New Roman" w:hAnsi="Times New Roman" w:cs="Times New Roman"/>
          <w:sz w:val="24"/>
          <w:szCs w:val="24"/>
        </w:rPr>
        <w:lastRenderedPageBreak/>
        <w:t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1" w:name="Par254"/>
      <w:bookmarkEnd w:id="11"/>
      <w:r w:rsidRPr="00124612">
        <w:rPr>
          <w:rFonts w:ascii="Times New Roman" w:hAnsi="Times New Roman" w:cs="Times New Roman"/>
          <w:sz w:val="24"/>
          <w:szCs w:val="24"/>
        </w:rPr>
        <w:t>&lt;2&gt; Заполняется в случае если Заказчик является юридическим лицом.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2" w:name="Par255"/>
      <w:bookmarkEnd w:id="12"/>
      <w:r w:rsidRPr="00124612">
        <w:rPr>
          <w:rFonts w:ascii="Times New Roman" w:hAnsi="Times New Roman" w:cs="Times New Roman"/>
          <w:sz w:val="24"/>
          <w:szCs w:val="24"/>
        </w:rPr>
        <w:t xml:space="preserve">&lt;3&gt; 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</w:t>
      </w:r>
      <w:proofErr w:type="gramStart"/>
      <w:r w:rsidRPr="00124612">
        <w:rPr>
          <w:rFonts w:ascii="Times New Roman" w:hAnsi="Times New Roman" w:cs="Times New Roman"/>
          <w:sz w:val="24"/>
          <w:szCs w:val="24"/>
        </w:rPr>
        <w:t>2326;N</w:t>
      </w:r>
      <w:proofErr w:type="gramEnd"/>
      <w:r w:rsidRPr="00124612">
        <w:rPr>
          <w:rFonts w:ascii="Times New Roman" w:hAnsi="Times New Roman" w:cs="Times New Roman"/>
          <w:sz w:val="24"/>
          <w:szCs w:val="24"/>
        </w:rPr>
        <w:t xml:space="preserve"> 30, ст. 4036; N 48, ст. 6165)).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3" w:name="Par256"/>
      <w:bookmarkEnd w:id="13"/>
      <w:r w:rsidRPr="00124612">
        <w:rPr>
          <w:rFonts w:ascii="Times New Roman" w:hAnsi="Times New Roman" w:cs="Times New Roman"/>
          <w:sz w:val="24"/>
          <w:szCs w:val="24"/>
        </w:rPr>
        <w:t>&lt;4&gt;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 (пункт 1.3 Санитарно-эпидемиологических требований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28564, Российская газета, N 157, 2013).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4" w:name="Par257"/>
      <w:bookmarkEnd w:id="14"/>
      <w:r w:rsidRPr="00124612">
        <w:rPr>
          <w:rFonts w:ascii="Times New Roman" w:hAnsi="Times New Roman" w:cs="Times New Roman"/>
          <w:sz w:val="24"/>
          <w:szCs w:val="24"/>
        </w:rPr>
        <w:t>&lt;5&gt; Стороны по своему усмотрению вправе дополнить настоящий раздел иными условиями.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5" w:name="Par258"/>
      <w:bookmarkEnd w:id="15"/>
      <w:r w:rsidRPr="00124612">
        <w:rPr>
          <w:rFonts w:ascii="Times New Roman" w:hAnsi="Times New Roman" w:cs="Times New Roman"/>
          <w:sz w:val="24"/>
          <w:szCs w:val="24"/>
        </w:rPr>
        <w:t>&lt;6&gt; В случае если за оказание дополнительных образовательных услуг Исполнителем установлена плата и ее размер.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6" w:name="Par259"/>
      <w:bookmarkEnd w:id="16"/>
      <w:r w:rsidRPr="00124612">
        <w:rPr>
          <w:rFonts w:ascii="Times New Roman" w:hAnsi="Times New Roman" w:cs="Times New Roman"/>
          <w:sz w:val="24"/>
          <w:szCs w:val="24"/>
        </w:rPr>
        <w:t>&lt;7&gt; При наличии у образовательной организации загородной дачи.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7" w:name="Par260"/>
      <w:bookmarkEnd w:id="17"/>
      <w:r w:rsidRPr="00124612">
        <w:rPr>
          <w:rFonts w:ascii="Times New Roman" w:hAnsi="Times New Roman" w:cs="Times New Roman"/>
          <w:sz w:val="24"/>
          <w:szCs w:val="24"/>
        </w:rPr>
        <w:t>&lt;8&gt; Пункт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8" w:name="Par261"/>
      <w:bookmarkEnd w:id="18"/>
      <w:r w:rsidRPr="00124612">
        <w:rPr>
          <w:rFonts w:ascii="Times New Roman" w:hAnsi="Times New Roman" w:cs="Times New Roman"/>
          <w:sz w:val="24"/>
          <w:szCs w:val="24"/>
        </w:rPr>
        <w:t>&lt;9&gt; Части 4 и 6 статьи 26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19" w:name="Par262"/>
      <w:bookmarkEnd w:id="19"/>
      <w:r w:rsidRPr="00124612">
        <w:rPr>
          <w:rFonts w:ascii="Times New Roman" w:hAnsi="Times New Roman" w:cs="Times New Roman"/>
          <w:sz w:val="24"/>
          <w:szCs w:val="24"/>
        </w:rPr>
        <w:t>&lt;10&gt;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0" w:name="Par263"/>
      <w:bookmarkEnd w:id="20"/>
      <w:r w:rsidRPr="00124612">
        <w:rPr>
          <w:rFonts w:ascii="Times New Roman" w:hAnsi="Times New Roman" w:cs="Times New Roman"/>
          <w:sz w:val="24"/>
          <w:szCs w:val="24"/>
        </w:rPr>
        <w:t>&lt;11&gt; Собрание законодательства Российской Федерации, 2012, N 53, ст. 7598; 2013, N 19, ст. 2326, N 30, ст. 4036; N 48, ст. 6165.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1" w:name="Par264"/>
      <w:bookmarkEnd w:id="21"/>
      <w:r w:rsidRPr="00124612">
        <w:rPr>
          <w:rFonts w:ascii="Times New Roman" w:hAnsi="Times New Roman" w:cs="Times New Roman"/>
          <w:sz w:val="24"/>
          <w:szCs w:val="24"/>
        </w:rPr>
        <w:t xml:space="preserve">&lt;12&gt;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</w:t>
      </w:r>
      <w:r w:rsidRPr="00124612">
        <w:rPr>
          <w:rFonts w:ascii="Times New Roman" w:hAnsi="Times New Roman" w:cs="Times New Roman"/>
          <w:sz w:val="24"/>
          <w:szCs w:val="24"/>
        </w:rPr>
        <w:lastRenderedPageBreak/>
        <w:t>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2" w:name="Par265"/>
      <w:bookmarkEnd w:id="22"/>
      <w:r w:rsidRPr="00124612">
        <w:rPr>
          <w:rFonts w:ascii="Times New Roman" w:hAnsi="Times New Roman" w:cs="Times New Roman"/>
          <w:sz w:val="24"/>
          <w:szCs w:val="24"/>
        </w:rPr>
        <w:t>&lt;13&gt;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3" w:name="Par266"/>
      <w:bookmarkEnd w:id="23"/>
      <w:r w:rsidRPr="00124612">
        <w:rPr>
          <w:rFonts w:ascii="Times New Roman" w:hAnsi="Times New Roman" w:cs="Times New Roman"/>
          <w:sz w:val="24"/>
          <w:szCs w:val="24"/>
        </w:rPr>
        <w:t>&lt;14&gt; В случае комплектования групп по одновозрастному принципу.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4" w:name="Par267"/>
      <w:bookmarkEnd w:id="24"/>
      <w:r w:rsidRPr="00124612">
        <w:rPr>
          <w:rFonts w:ascii="Times New Roman" w:hAnsi="Times New Roman" w:cs="Times New Roman"/>
          <w:sz w:val="24"/>
          <w:szCs w:val="24"/>
        </w:rPr>
        <w:t>&lt;15&gt; Собрание законодательства Российской Федерации, 2006, N 31, ст. 3451.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5" w:name="Par268"/>
      <w:bookmarkEnd w:id="25"/>
      <w:r w:rsidRPr="00124612">
        <w:rPr>
          <w:rFonts w:ascii="Times New Roman" w:hAnsi="Times New Roman" w:cs="Times New Roman"/>
          <w:sz w:val="24"/>
          <w:szCs w:val="24"/>
        </w:rPr>
        <w:t>&lt;16&gt; В случае если учредителем образовательной организации установлена плата за присмотр и уход за Воспитанником и ее размер.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6" w:name="Par269"/>
      <w:bookmarkEnd w:id="26"/>
      <w:r w:rsidRPr="00124612">
        <w:rPr>
          <w:rFonts w:ascii="Times New Roman" w:hAnsi="Times New Roman" w:cs="Times New Roman"/>
          <w:sz w:val="24"/>
          <w:szCs w:val="24"/>
        </w:rPr>
        <w:t>&lt;17&gt;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7" w:name="Par270"/>
      <w:bookmarkEnd w:id="27"/>
      <w:r w:rsidRPr="00124612">
        <w:rPr>
          <w:rFonts w:ascii="Times New Roman" w:hAnsi="Times New Roman" w:cs="Times New Roman"/>
          <w:sz w:val="24"/>
          <w:szCs w:val="24"/>
        </w:rPr>
        <w:t>&lt;18&gt; Часть 3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8" w:name="Par271"/>
      <w:bookmarkEnd w:id="28"/>
      <w:r w:rsidRPr="00124612">
        <w:rPr>
          <w:rFonts w:ascii="Times New Roman" w:hAnsi="Times New Roman" w:cs="Times New Roman"/>
          <w:sz w:val="24"/>
          <w:szCs w:val="24"/>
        </w:rPr>
        <w:t>&lt;19&gt; Составление такой сметы по требованию Заказчика или Исполнителя обязательно. В этом случае смета становится частью настоящего Договора.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29" w:name="Par272"/>
      <w:bookmarkEnd w:id="29"/>
      <w:r w:rsidRPr="00124612">
        <w:rPr>
          <w:rFonts w:ascii="Times New Roman" w:hAnsi="Times New Roman" w:cs="Times New Roman"/>
          <w:sz w:val="24"/>
          <w:szCs w:val="24"/>
        </w:rPr>
        <w:t>&lt;20&gt; Недостаток платных образовательных услуг - несоответствие услуг обязательным требованиям, предусмотренным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6165), либо в установленном им порядке, или условиям настоящего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настоящего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bookmarkStart w:id="30" w:name="Par278"/>
      <w:bookmarkEnd w:id="30"/>
      <w:r w:rsidRPr="00124612">
        <w:rPr>
          <w:rFonts w:ascii="Times New Roman" w:hAnsi="Times New Roman" w:cs="Times New Roman"/>
          <w:sz w:val="24"/>
          <w:szCs w:val="24"/>
        </w:rPr>
        <w:t>Приложение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к договору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об образовании по образовательным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программам дошкольного образования,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утвержденной приказом Министерства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от 13 января 2014 г. N 8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2660"/>
        <w:gridCol w:w="2159"/>
        <w:gridCol w:w="1134"/>
        <w:gridCol w:w="992"/>
      </w:tblGrid>
      <w:tr w:rsidR="00B92780" w:rsidRPr="00124612" w:rsidTr="00B23AD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1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12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образовательной услуги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12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1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92780" w:rsidRPr="00124612" w:rsidTr="00B23AD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12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92780" w:rsidRPr="00124612" w:rsidTr="00B23A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80" w:rsidRPr="00124612" w:rsidTr="00B23A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80" w:rsidRPr="00124612" w:rsidTr="00B23A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780" w:rsidRPr="00124612" w:rsidRDefault="00B92780" w:rsidP="00B92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Исполнитель                               Заказчик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________________________________________  _________________________________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 xml:space="preserve">(полное наименование образовательной  </w:t>
      </w:r>
      <w:proofErr w:type="gramStart"/>
      <w:r w:rsidRPr="0012461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24612">
        <w:rPr>
          <w:rFonts w:ascii="Times New Roman" w:hAnsi="Times New Roman" w:cs="Times New Roman"/>
          <w:sz w:val="24"/>
          <w:szCs w:val="24"/>
        </w:rPr>
        <w:t>фамилия, имя и отчество (при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организации/фамилия, имя и отчество                 наличии))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 xml:space="preserve">     (при наличии) индивидуального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 xml:space="preserve">            предпринимателя)              _________________________________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________________________________________        (паспортные данные)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 xml:space="preserve">        (адрес местонахождения)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 xml:space="preserve">________________________________________   </w:t>
      </w:r>
      <w:proofErr w:type="gramStart"/>
      <w:r w:rsidRPr="0012461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24612">
        <w:rPr>
          <w:rFonts w:ascii="Times New Roman" w:hAnsi="Times New Roman" w:cs="Times New Roman"/>
          <w:sz w:val="24"/>
          <w:szCs w:val="24"/>
        </w:rPr>
        <w:t>адрес места жительства,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 xml:space="preserve">         (банковские реквизиты)                  контактные данные)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________________________________________  _________________________________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 xml:space="preserve">(подпись уполномоченного представителя           </w:t>
      </w:r>
      <w:proofErr w:type="gramStart"/>
      <w:r w:rsidRPr="0012461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24612">
        <w:rPr>
          <w:rFonts w:ascii="Times New Roman" w:hAnsi="Times New Roman" w:cs="Times New Roman"/>
          <w:sz w:val="24"/>
          <w:szCs w:val="24"/>
        </w:rPr>
        <w:t>подпись)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lastRenderedPageBreak/>
        <w:t>Исполнителя)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  <w:r w:rsidRPr="00124612">
        <w:rPr>
          <w:rFonts w:ascii="Times New Roman" w:hAnsi="Times New Roman" w:cs="Times New Roman"/>
          <w:sz w:val="24"/>
          <w:szCs w:val="24"/>
        </w:rPr>
        <w:t>М.П.</w:t>
      </w:r>
    </w:p>
    <w:p w:rsidR="00B92780" w:rsidRPr="00124612" w:rsidRDefault="00B92780" w:rsidP="00B92780">
      <w:pPr>
        <w:rPr>
          <w:rFonts w:ascii="Times New Roman" w:hAnsi="Times New Roman" w:cs="Times New Roman"/>
          <w:sz w:val="24"/>
          <w:szCs w:val="24"/>
        </w:rPr>
      </w:pPr>
    </w:p>
    <w:p w:rsidR="00DA1872" w:rsidRPr="00124612" w:rsidRDefault="00DA1872">
      <w:pPr>
        <w:rPr>
          <w:rFonts w:ascii="Times New Roman" w:hAnsi="Times New Roman" w:cs="Times New Roman"/>
          <w:sz w:val="24"/>
          <w:szCs w:val="24"/>
        </w:rPr>
      </w:pPr>
    </w:p>
    <w:sectPr w:rsidR="00DA1872" w:rsidRPr="00124612" w:rsidSect="00124E13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780"/>
    <w:rsid w:val="0009423A"/>
    <w:rsid w:val="000D47B8"/>
    <w:rsid w:val="00124612"/>
    <w:rsid w:val="0017595B"/>
    <w:rsid w:val="00333E59"/>
    <w:rsid w:val="0035732D"/>
    <w:rsid w:val="003C2503"/>
    <w:rsid w:val="00461749"/>
    <w:rsid w:val="00461C2C"/>
    <w:rsid w:val="004F79AA"/>
    <w:rsid w:val="005E3A57"/>
    <w:rsid w:val="006748A8"/>
    <w:rsid w:val="00745AC5"/>
    <w:rsid w:val="007E5210"/>
    <w:rsid w:val="00B92780"/>
    <w:rsid w:val="00BB5693"/>
    <w:rsid w:val="00BC30C6"/>
    <w:rsid w:val="00C64D66"/>
    <w:rsid w:val="00C826C3"/>
    <w:rsid w:val="00D6480E"/>
    <w:rsid w:val="00DA1872"/>
    <w:rsid w:val="00DC4A85"/>
    <w:rsid w:val="00E36043"/>
    <w:rsid w:val="00E43335"/>
    <w:rsid w:val="00E808E9"/>
    <w:rsid w:val="00EB04AF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7F79D-8469-41E9-860E-DA89B959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C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D71E-B659-47A2-9B43-57D1D302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2018-01-11T09:37:00Z</cp:lastPrinted>
  <dcterms:created xsi:type="dcterms:W3CDTF">2014-09-23T06:36:00Z</dcterms:created>
  <dcterms:modified xsi:type="dcterms:W3CDTF">2018-01-11T09:38:00Z</dcterms:modified>
</cp:coreProperties>
</file>